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B6CF3" w14:textId="79893971" w:rsidR="00D47C7E" w:rsidRPr="008F4B75" w:rsidRDefault="00B14F2F" w:rsidP="00396A94">
      <w:pPr>
        <w:ind w:left="720"/>
        <w:rPr>
          <w:rFonts w:ascii="Times New Roman" w:hAnsi="Times New Roman" w:cs="Times New Roman"/>
          <w:b/>
          <w:bCs/>
          <w:sz w:val="28"/>
          <w:szCs w:val="28"/>
        </w:rPr>
      </w:pPr>
      <w:r>
        <w:rPr>
          <w:rFonts w:ascii="Times New Roman" w:hAnsi="Times New Roman" w:cs="Times New Roman"/>
          <w:noProof/>
          <w:sz w:val="28"/>
          <w:szCs w:val="28"/>
        </w:rPr>
        <w:drawing>
          <wp:anchor distT="0" distB="0" distL="114300" distR="114300" simplePos="0" relativeHeight="251658240" behindDoc="1" locked="0" layoutInCell="1" allowOverlap="1" wp14:anchorId="2575164A" wp14:editId="2364DEA0">
            <wp:simplePos x="0" y="0"/>
            <wp:positionH relativeFrom="column">
              <wp:posOffset>-7620</wp:posOffset>
            </wp:positionH>
            <wp:positionV relativeFrom="paragraph">
              <wp:posOffset>0</wp:posOffset>
            </wp:positionV>
            <wp:extent cx="1115060" cy="712470"/>
            <wp:effectExtent l="0" t="0" r="8890" b="0"/>
            <wp:wrapTight wrapText="bothSides">
              <wp:wrapPolygon edited="0">
                <wp:start x="0" y="0"/>
                <wp:lineTo x="0" y="20791"/>
                <wp:lineTo x="21403" y="20791"/>
                <wp:lineTo x="2140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3 City Logo black another reduce.jpg"/>
                    <pic:cNvPicPr/>
                  </pic:nvPicPr>
                  <pic:blipFill>
                    <a:blip r:embed="rId4">
                      <a:extLst>
                        <a:ext uri="{28A0092B-C50C-407E-A947-70E740481C1C}">
                          <a14:useLocalDpi xmlns:a14="http://schemas.microsoft.com/office/drawing/2010/main" val="0"/>
                        </a:ext>
                      </a:extLst>
                    </a:blip>
                    <a:stretch>
                      <a:fillRect/>
                    </a:stretch>
                  </pic:blipFill>
                  <pic:spPr>
                    <a:xfrm>
                      <a:off x="0" y="0"/>
                      <a:ext cx="1115060" cy="71247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8"/>
          <w:szCs w:val="28"/>
        </w:rPr>
        <w:br/>
      </w:r>
      <w:r w:rsidR="00396A94">
        <w:rPr>
          <w:rFonts w:ascii="Times New Roman" w:hAnsi="Times New Roman" w:cs="Times New Roman"/>
          <w:sz w:val="28"/>
          <w:szCs w:val="28"/>
        </w:rPr>
        <w:t xml:space="preserve">     </w:t>
      </w:r>
      <w:r w:rsidR="00401484" w:rsidRPr="008F4B75">
        <w:rPr>
          <w:rFonts w:ascii="Times New Roman" w:hAnsi="Times New Roman" w:cs="Times New Roman"/>
          <w:b/>
          <w:bCs/>
          <w:sz w:val="28"/>
          <w:szCs w:val="28"/>
        </w:rPr>
        <w:t>CITY OF WASHINGTON, ILLINOIS</w:t>
      </w:r>
    </w:p>
    <w:p w14:paraId="0A78CF7D" w14:textId="406159F8" w:rsidR="00401484" w:rsidRPr="008F4B75" w:rsidRDefault="00396A94" w:rsidP="00401484">
      <w:pPr>
        <w:rPr>
          <w:rFonts w:ascii="Times New Roman" w:hAnsi="Times New Roman" w:cs="Times New Roman"/>
          <w:b/>
          <w:bCs/>
          <w:sz w:val="24"/>
          <w:szCs w:val="24"/>
        </w:rPr>
      </w:pPr>
      <w:r w:rsidRPr="008F4B75">
        <w:rPr>
          <w:rFonts w:ascii="Times New Roman" w:hAnsi="Times New Roman" w:cs="Times New Roman"/>
          <w:b/>
          <w:bCs/>
          <w:sz w:val="24"/>
          <w:szCs w:val="24"/>
        </w:rPr>
        <w:t xml:space="preserve">      </w:t>
      </w:r>
      <w:r w:rsidR="00C37AF6" w:rsidRPr="008F4B75">
        <w:rPr>
          <w:rFonts w:ascii="Times New Roman" w:hAnsi="Times New Roman" w:cs="Times New Roman"/>
          <w:b/>
          <w:bCs/>
          <w:sz w:val="24"/>
          <w:szCs w:val="24"/>
        </w:rPr>
        <w:t xml:space="preserve">City </w:t>
      </w:r>
      <w:r w:rsidR="00401484" w:rsidRPr="008F4B75">
        <w:rPr>
          <w:rFonts w:ascii="Times New Roman" w:hAnsi="Times New Roman" w:cs="Times New Roman"/>
          <w:b/>
          <w:bCs/>
          <w:sz w:val="24"/>
          <w:szCs w:val="24"/>
        </w:rPr>
        <w:t>Council Agenda Communication</w:t>
      </w:r>
    </w:p>
    <w:p w14:paraId="78EC6B36" w14:textId="20D9F10D" w:rsidR="00401484" w:rsidRDefault="00401484" w:rsidP="00401484">
      <w:pPr>
        <w:rPr>
          <w:rFonts w:ascii="Times New Roman" w:hAnsi="Times New Roman" w:cs="Times New Roman"/>
          <w:sz w:val="24"/>
          <w:szCs w:val="24"/>
        </w:rPr>
      </w:pPr>
    </w:p>
    <w:p w14:paraId="212DDED2" w14:textId="6C4E7BA0" w:rsidR="00401484" w:rsidRDefault="00401484" w:rsidP="00401484">
      <w:pPr>
        <w:rPr>
          <w:rFonts w:ascii="Times New Roman" w:hAnsi="Times New Roman" w:cs="Times New Roman"/>
          <w:sz w:val="24"/>
          <w:szCs w:val="24"/>
        </w:rPr>
      </w:pPr>
    </w:p>
    <w:p w14:paraId="19E99254" w14:textId="77777777" w:rsidR="00396A94" w:rsidRDefault="00396A94" w:rsidP="00401484">
      <w:pPr>
        <w:rPr>
          <w:rFonts w:ascii="Times New Roman" w:hAnsi="Times New Roman" w:cs="Times New Roman"/>
          <w:sz w:val="24"/>
          <w:szCs w:val="24"/>
        </w:rPr>
      </w:pPr>
    </w:p>
    <w:p w14:paraId="64015211" w14:textId="68025816" w:rsidR="00401484" w:rsidRDefault="00401484" w:rsidP="00401484">
      <w:pPr>
        <w:rPr>
          <w:rFonts w:ascii="Times New Roman" w:hAnsi="Times New Roman" w:cs="Times New Roman"/>
          <w:sz w:val="24"/>
          <w:szCs w:val="24"/>
        </w:rPr>
      </w:pPr>
      <w:r w:rsidRPr="008F4B75">
        <w:rPr>
          <w:rFonts w:ascii="Times New Roman" w:hAnsi="Times New Roman" w:cs="Times New Roman"/>
          <w:b/>
          <w:bCs/>
          <w:sz w:val="24"/>
          <w:szCs w:val="24"/>
        </w:rPr>
        <w:t>Meeting Date</w:t>
      </w:r>
      <w:r>
        <w:rPr>
          <w:rFonts w:ascii="Times New Roman" w:hAnsi="Times New Roman" w:cs="Times New Roman"/>
          <w:sz w:val="24"/>
          <w:szCs w:val="24"/>
        </w:rPr>
        <w:t>:</w:t>
      </w:r>
      <w:r w:rsidR="00B14F2F">
        <w:rPr>
          <w:rFonts w:ascii="Times New Roman" w:hAnsi="Times New Roman" w:cs="Times New Roman"/>
          <w:sz w:val="24"/>
          <w:szCs w:val="24"/>
        </w:rPr>
        <w:t xml:space="preserve">  </w:t>
      </w:r>
      <w:r w:rsidR="00313FC8">
        <w:rPr>
          <w:rFonts w:ascii="Times New Roman" w:hAnsi="Times New Roman" w:cs="Times New Roman"/>
          <w:sz w:val="24"/>
          <w:szCs w:val="24"/>
        </w:rPr>
        <w:t>05-03-</w:t>
      </w:r>
      <w:r w:rsidR="00436658">
        <w:rPr>
          <w:rFonts w:ascii="Times New Roman" w:hAnsi="Times New Roman" w:cs="Times New Roman"/>
          <w:sz w:val="24"/>
          <w:szCs w:val="24"/>
        </w:rPr>
        <w:t>2021</w:t>
      </w:r>
    </w:p>
    <w:p w14:paraId="79C4EFFF" w14:textId="77777777" w:rsidR="00062EBF" w:rsidRDefault="00062EBF" w:rsidP="00401484">
      <w:pPr>
        <w:rPr>
          <w:rFonts w:ascii="Times New Roman" w:hAnsi="Times New Roman" w:cs="Times New Roman"/>
          <w:sz w:val="24"/>
          <w:szCs w:val="24"/>
        </w:rPr>
      </w:pPr>
    </w:p>
    <w:p w14:paraId="5E38D1AF" w14:textId="7EE7973A" w:rsidR="00401484" w:rsidRDefault="00401484" w:rsidP="00401484">
      <w:pPr>
        <w:rPr>
          <w:rFonts w:ascii="Times New Roman" w:hAnsi="Times New Roman" w:cs="Times New Roman"/>
          <w:sz w:val="24"/>
          <w:szCs w:val="24"/>
        </w:rPr>
      </w:pPr>
      <w:r w:rsidRPr="008F4B75">
        <w:rPr>
          <w:rFonts w:ascii="Times New Roman" w:hAnsi="Times New Roman" w:cs="Times New Roman"/>
          <w:b/>
          <w:bCs/>
          <w:sz w:val="24"/>
          <w:szCs w:val="24"/>
        </w:rPr>
        <w:t>Prepared By</w:t>
      </w:r>
      <w:r>
        <w:rPr>
          <w:rFonts w:ascii="Times New Roman" w:hAnsi="Times New Roman" w:cs="Times New Roman"/>
          <w:sz w:val="24"/>
          <w:szCs w:val="24"/>
        </w:rPr>
        <w:t>:</w:t>
      </w:r>
      <w:r w:rsidR="00B14F2F">
        <w:rPr>
          <w:rFonts w:ascii="Times New Roman" w:hAnsi="Times New Roman" w:cs="Times New Roman"/>
          <w:sz w:val="24"/>
          <w:szCs w:val="24"/>
        </w:rPr>
        <w:t xml:space="preserve">  </w:t>
      </w:r>
      <w:r w:rsidR="00436658">
        <w:rPr>
          <w:rFonts w:ascii="Times New Roman" w:hAnsi="Times New Roman" w:cs="Times New Roman"/>
          <w:sz w:val="24"/>
          <w:szCs w:val="24"/>
        </w:rPr>
        <w:t>Brian Rittenhouse</w:t>
      </w:r>
      <w:r w:rsidR="00005306">
        <w:rPr>
          <w:rFonts w:ascii="Times New Roman" w:hAnsi="Times New Roman" w:cs="Times New Roman"/>
          <w:sz w:val="24"/>
          <w:szCs w:val="24"/>
        </w:rPr>
        <w:t xml:space="preserve"> – Utilities Superintendent</w:t>
      </w:r>
    </w:p>
    <w:p w14:paraId="6B888764" w14:textId="7BFF1A6C" w:rsidR="00396A94" w:rsidRDefault="00BA5B3B" w:rsidP="00401484">
      <w:pPr>
        <w:rPr>
          <w:rFonts w:ascii="Times New Roman" w:hAnsi="Times New Roman" w:cs="Times New Roman"/>
          <w:sz w:val="24"/>
          <w:szCs w:val="24"/>
        </w:rPr>
      </w:pPr>
      <w:r>
        <w:rPr>
          <w:rFonts w:ascii="Times New Roman" w:hAnsi="Times New Roman" w:cs="Times New Roman"/>
          <w:sz w:val="24"/>
          <w:szCs w:val="24"/>
        </w:rPr>
        <w:t xml:space="preserve">                         Kevin Schone – Public Works Director</w:t>
      </w:r>
    </w:p>
    <w:p w14:paraId="04A59228" w14:textId="77777777" w:rsidR="00774B73" w:rsidRDefault="00774B73" w:rsidP="00401484">
      <w:pPr>
        <w:rPr>
          <w:rFonts w:ascii="Times New Roman" w:hAnsi="Times New Roman" w:cs="Times New Roman"/>
          <w:sz w:val="24"/>
          <w:szCs w:val="24"/>
        </w:rPr>
      </w:pPr>
    </w:p>
    <w:p w14:paraId="686AFDF4" w14:textId="24B23F5E" w:rsidR="00401484" w:rsidRDefault="00401484" w:rsidP="00401484">
      <w:pPr>
        <w:rPr>
          <w:rFonts w:ascii="Times New Roman" w:hAnsi="Times New Roman" w:cs="Times New Roman"/>
          <w:sz w:val="24"/>
          <w:szCs w:val="24"/>
        </w:rPr>
      </w:pPr>
      <w:r w:rsidRPr="008F4B75">
        <w:rPr>
          <w:rFonts w:ascii="Times New Roman" w:hAnsi="Times New Roman" w:cs="Times New Roman"/>
          <w:b/>
          <w:bCs/>
          <w:sz w:val="24"/>
          <w:szCs w:val="24"/>
        </w:rPr>
        <w:t>Agenda Item</w:t>
      </w:r>
      <w:r>
        <w:rPr>
          <w:rFonts w:ascii="Times New Roman" w:hAnsi="Times New Roman" w:cs="Times New Roman"/>
          <w:sz w:val="24"/>
          <w:szCs w:val="24"/>
        </w:rPr>
        <w:t>:</w:t>
      </w:r>
      <w:r w:rsidR="00B14F2F">
        <w:rPr>
          <w:rFonts w:ascii="Times New Roman" w:hAnsi="Times New Roman" w:cs="Times New Roman"/>
          <w:sz w:val="24"/>
          <w:szCs w:val="24"/>
        </w:rPr>
        <w:t xml:space="preserve">  </w:t>
      </w:r>
      <w:r w:rsidR="00005306">
        <w:rPr>
          <w:rFonts w:ascii="Times New Roman" w:hAnsi="Times New Roman" w:cs="Times New Roman"/>
          <w:sz w:val="24"/>
          <w:szCs w:val="24"/>
        </w:rPr>
        <w:t>Water Treatment Plant #1 Multi-Port Valve Purchases</w:t>
      </w:r>
    </w:p>
    <w:p w14:paraId="4ABA9B25" w14:textId="32D6307B" w:rsidR="00401484" w:rsidRDefault="00401484" w:rsidP="00401484">
      <w:pPr>
        <w:rPr>
          <w:rFonts w:ascii="Times New Roman" w:hAnsi="Times New Roman" w:cs="Times New Roman"/>
          <w:sz w:val="24"/>
          <w:szCs w:val="24"/>
        </w:rPr>
      </w:pPr>
    </w:p>
    <w:p w14:paraId="545704D0" w14:textId="5C2D3036" w:rsidR="00F56B6C" w:rsidRDefault="00401484" w:rsidP="00F56B6C">
      <w:pPr>
        <w:rPr>
          <w:rFonts w:ascii="Times New Roman" w:hAnsi="Times New Roman" w:cs="Times New Roman"/>
          <w:sz w:val="24"/>
          <w:szCs w:val="24"/>
        </w:rPr>
      </w:pPr>
      <w:r w:rsidRPr="008F4B75">
        <w:rPr>
          <w:rFonts w:ascii="Times New Roman" w:hAnsi="Times New Roman" w:cs="Times New Roman"/>
          <w:b/>
          <w:bCs/>
          <w:sz w:val="24"/>
          <w:szCs w:val="24"/>
        </w:rPr>
        <w:t>Explanation</w:t>
      </w:r>
      <w:r>
        <w:rPr>
          <w:rFonts w:ascii="Times New Roman" w:hAnsi="Times New Roman" w:cs="Times New Roman"/>
          <w:sz w:val="24"/>
          <w:szCs w:val="24"/>
        </w:rPr>
        <w:t>:</w:t>
      </w:r>
      <w:r w:rsidR="0011554D">
        <w:rPr>
          <w:rFonts w:ascii="Times New Roman" w:hAnsi="Times New Roman" w:cs="Times New Roman"/>
          <w:sz w:val="24"/>
          <w:szCs w:val="24"/>
        </w:rPr>
        <w:t xml:space="preserve">  </w:t>
      </w:r>
      <w:r w:rsidR="00BA5B3B">
        <w:rPr>
          <w:rFonts w:ascii="Times New Roman" w:hAnsi="Times New Roman" w:cs="Times New Roman"/>
          <w:sz w:val="24"/>
          <w:szCs w:val="24"/>
        </w:rPr>
        <w:t>Last summer the city received numerous water quality complaints stating that the water</w:t>
      </w:r>
      <w:proofErr w:type="gramStart"/>
      <w:r w:rsidR="00BA5B3B">
        <w:rPr>
          <w:rFonts w:ascii="Times New Roman" w:hAnsi="Times New Roman" w:cs="Times New Roman"/>
          <w:sz w:val="24"/>
          <w:szCs w:val="24"/>
        </w:rPr>
        <w:t xml:space="preserve">   “</w:t>
      </w:r>
      <w:proofErr w:type="gramEnd"/>
      <w:r w:rsidR="00BA5B3B">
        <w:rPr>
          <w:rFonts w:ascii="Times New Roman" w:hAnsi="Times New Roman" w:cs="Times New Roman"/>
          <w:sz w:val="24"/>
          <w:szCs w:val="24"/>
        </w:rPr>
        <w:t>tasted salty”. After investigating</w:t>
      </w:r>
      <w:r w:rsidR="00774B73">
        <w:rPr>
          <w:rFonts w:ascii="Times New Roman" w:hAnsi="Times New Roman" w:cs="Times New Roman"/>
          <w:sz w:val="24"/>
          <w:szCs w:val="24"/>
        </w:rPr>
        <w:t>,</w:t>
      </w:r>
      <w:r w:rsidR="00BA5B3B">
        <w:rPr>
          <w:rFonts w:ascii="Times New Roman" w:hAnsi="Times New Roman" w:cs="Times New Roman"/>
          <w:sz w:val="24"/>
          <w:szCs w:val="24"/>
        </w:rPr>
        <w:t xml:space="preserve"> and consulting with CMT</w:t>
      </w:r>
      <w:r w:rsidR="00774B73">
        <w:rPr>
          <w:rFonts w:ascii="Times New Roman" w:hAnsi="Times New Roman" w:cs="Times New Roman"/>
          <w:sz w:val="24"/>
          <w:szCs w:val="24"/>
        </w:rPr>
        <w:t>,</w:t>
      </w:r>
      <w:r w:rsidR="00BA5B3B">
        <w:rPr>
          <w:rFonts w:ascii="Times New Roman" w:hAnsi="Times New Roman" w:cs="Times New Roman"/>
          <w:sz w:val="24"/>
          <w:szCs w:val="24"/>
        </w:rPr>
        <w:t xml:space="preserve"> the cause of the complaints </w:t>
      </w:r>
      <w:r w:rsidR="00DB0A72">
        <w:rPr>
          <w:rFonts w:ascii="Times New Roman" w:hAnsi="Times New Roman" w:cs="Times New Roman"/>
          <w:sz w:val="24"/>
          <w:szCs w:val="24"/>
        </w:rPr>
        <w:t>was</w:t>
      </w:r>
      <w:r w:rsidR="00BA5B3B">
        <w:rPr>
          <w:rFonts w:ascii="Times New Roman" w:hAnsi="Times New Roman" w:cs="Times New Roman"/>
          <w:sz w:val="24"/>
          <w:szCs w:val="24"/>
        </w:rPr>
        <w:t xml:space="preserve"> narrowed down to softener #2 at water treatment plant #1</w:t>
      </w:r>
      <w:r w:rsidR="00774B73">
        <w:rPr>
          <w:rFonts w:ascii="Times New Roman" w:hAnsi="Times New Roman" w:cs="Times New Roman"/>
          <w:sz w:val="24"/>
          <w:szCs w:val="24"/>
        </w:rPr>
        <w:t>.</w:t>
      </w:r>
      <w:r w:rsidR="00313FC8">
        <w:rPr>
          <w:rFonts w:ascii="Times New Roman" w:hAnsi="Times New Roman" w:cs="Times New Roman"/>
          <w:sz w:val="24"/>
          <w:szCs w:val="24"/>
        </w:rPr>
        <w:t xml:space="preserve"> </w:t>
      </w:r>
      <w:r w:rsidR="00BA5B3B">
        <w:rPr>
          <w:rFonts w:ascii="Times New Roman" w:hAnsi="Times New Roman" w:cs="Times New Roman"/>
          <w:sz w:val="24"/>
          <w:szCs w:val="24"/>
        </w:rPr>
        <w:t>The softener was isolated</w:t>
      </w:r>
      <w:r w:rsidR="00774B73">
        <w:rPr>
          <w:rFonts w:ascii="Times New Roman" w:hAnsi="Times New Roman" w:cs="Times New Roman"/>
          <w:sz w:val="24"/>
          <w:szCs w:val="24"/>
        </w:rPr>
        <w:t>,</w:t>
      </w:r>
      <w:r w:rsidR="00BA5B3B">
        <w:rPr>
          <w:rFonts w:ascii="Times New Roman" w:hAnsi="Times New Roman" w:cs="Times New Roman"/>
          <w:sz w:val="24"/>
          <w:szCs w:val="24"/>
        </w:rPr>
        <w:t xml:space="preserve"> taken out of service</w:t>
      </w:r>
      <w:r w:rsidR="00774B73">
        <w:rPr>
          <w:rFonts w:ascii="Times New Roman" w:hAnsi="Times New Roman" w:cs="Times New Roman"/>
          <w:sz w:val="24"/>
          <w:szCs w:val="24"/>
        </w:rPr>
        <w:t>,</w:t>
      </w:r>
      <w:r w:rsidR="00BA5B3B">
        <w:rPr>
          <w:rFonts w:ascii="Times New Roman" w:hAnsi="Times New Roman" w:cs="Times New Roman"/>
          <w:sz w:val="24"/>
          <w:szCs w:val="24"/>
        </w:rPr>
        <w:t xml:space="preserve"> and water quality complaints stopped.</w:t>
      </w:r>
      <w:r w:rsidR="00774B73">
        <w:rPr>
          <w:rFonts w:ascii="Times New Roman" w:hAnsi="Times New Roman" w:cs="Times New Roman"/>
          <w:sz w:val="24"/>
          <w:szCs w:val="24"/>
        </w:rPr>
        <w:t xml:space="preserve"> It is believed that the multi-port valve was no longer holding during regeneration and allowing salt past the valve and into the finished water.</w:t>
      </w:r>
    </w:p>
    <w:p w14:paraId="43C21E84" w14:textId="3C02AB30" w:rsidR="00774B73" w:rsidRDefault="00774B73" w:rsidP="00F56B6C">
      <w:pPr>
        <w:rPr>
          <w:rFonts w:ascii="Times New Roman" w:hAnsi="Times New Roman" w:cs="Times New Roman"/>
          <w:sz w:val="24"/>
          <w:szCs w:val="24"/>
        </w:rPr>
      </w:pPr>
      <w:r>
        <w:rPr>
          <w:rFonts w:ascii="Times New Roman" w:hAnsi="Times New Roman" w:cs="Times New Roman"/>
          <w:sz w:val="24"/>
          <w:szCs w:val="24"/>
        </w:rPr>
        <w:t xml:space="preserve">The multi-port valves are designed to leak a little and over time the salt and chlorine will cause deterioration of the valve necessitating the rebuilding or replacement of the valve. </w:t>
      </w:r>
      <w:r w:rsidR="009D7266">
        <w:rPr>
          <w:rFonts w:ascii="Times New Roman" w:hAnsi="Times New Roman" w:cs="Times New Roman"/>
          <w:sz w:val="24"/>
          <w:szCs w:val="24"/>
        </w:rPr>
        <w:t>Softener number one has been rebuilt five times and is leaking badly. Softener number two was leaking normally but is the valve that was causing the water quality issues</w:t>
      </w:r>
      <w:r w:rsidR="001E49DA">
        <w:rPr>
          <w:rFonts w:ascii="Times New Roman" w:hAnsi="Times New Roman" w:cs="Times New Roman"/>
          <w:sz w:val="24"/>
          <w:szCs w:val="24"/>
        </w:rPr>
        <w:t>, it has not been rebuilt</w:t>
      </w:r>
      <w:r w:rsidR="009D7266">
        <w:rPr>
          <w:rFonts w:ascii="Times New Roman" w:hAnsi="Times New Roman" w:cs="Times New Roman"/>
          <w:sz w:val="24"/>
          <w:szCs w:val="24"/>
        </w:rPr>
        <w:t>.</w:t>
      </w:r>
    </w:p>
    <w:p w14:paraId="24EAB3FF" w14:textId="7FFAE537" w:rsidR="009D7266" w:rsidRDefault="009D7266" w:rsidP="009D7266">
      <w:pPr>
        <w:rPr>
          <w:rFonts w:ascii="Times New Roman" w:hAnsi="Times New Roman" w:cs="Times New Roman"/>
          <w:sz w:val="24"/>
          <w:szCs w:val="24"/>
        </w:rPr>
      </w:pPr>
      <w:r>
        <w:rPr>
          <w:rFonts w:ascii="Times New Roman" w:hAnsi="Times New Roman" w:cs="Times New Roman"/>
          <w:sz w:val="24"/>
          <w:szCs w:val="24"/>
        </w:rPr>
        <w:t>Staff has budgeted for three new valves.</w:t>
      </w:r>
      <w:r w:rsidRPr="009D7266">
        <w:rPr>
          <w:rFonts w:ascii="Times New Roman" w:hAnsi="Times New Roman" w:cs="Times New Roman"/>
          <w:sz w:val="24"/>
          <w:szCs w:val="24"/>
        </w:rPr>
        <w:t xml:space="preserve"> </w:t>
      </w:r>
      <w:r>
        <w:rPr>
          <w:rFonts w:ascii="Times New Roman" w:hAnsi="Times New Roman" w:cs="Times New Roman"/>
          <w:sz w:val="24"/>
          <w:szCs w:val="24"/>
        </w:rPr>
        <w:t>Valves would be replaced on softeners one and two.</w:t>
      </w:r>
      <w:r w:rsidRPr="009D7266">
        <w:rPr>
          <w:rFonts w:ascii="Times New Roman" w:hAnsi="Times New Roman" w:cs="Times New Roman"/>
          <w:sz w:val="24"/>
          <w:szCs w:val="24"/>
        </w:rPr>
        <w:t xml:space="preserve"> </w:t>
      </w:r>
      <w:r>
        <w:rPr>
          <w:rFonts w:ascii="Times New Roman" w:hAnsi="Times New Roman" w:cs="Times New Roman"/>
          <w:sz w:val="24"/>
          <w:szCs w:val="24"/>
        </w:rPr>
        <w:t xml:space="preserve">The third valve would be inserted whenever another valve needs to be rebuilt so that the softener can be put back into service immediately while the valve removed can be rebuilt. The rebuilt valve would then be inserted in the next softener when that valve needs to be rebuilt and so on and so </w:t>
      </w:r>
      <w:r w:rsidR="00F36A88">
        <w:rPr>
          <w:rFonts w:ascii="Times New Roman" w:hAnsi="Times New Roman" w:cs="Times New Roman"/>
          <w:sz w:val="24"/>
          <w:szCs w:val="24"/>
        </w:rPr>
        <w:t>forth. Rebuild</w:t>
      </w:r>
      <w:r w:rsidR="001E49DA">
        <w:rPr>
          <w:rFonts w:ascii="Times New Roman" w:hAnsi="Times New Roman" w:cs="Times New Roman"/>
          <w:sz w:val="24"/>
          <w:szCs w:val="24"/>
        </w:rPr>
        <w:t xml:space="preserve"> kits for these valves are approximately $2200.</w:t>
      </w:r>
    </w:p>
    <w:p w14:paraId="0E2881E7" w14:textId="5B07F54F" w:rsidR="009D7266" w:rsidRDefault="009D7266" w:rsidP="00F56B6C">
      <w:pPr>
        <w:rPr>
          <w:rFonts w:ascii="Times New Roman" w:hAnsi="Times New Roman" w:cs="Times New Roman"/>
          <w:sz w:val="24"/>
          <w:szCs w:val="24"/>
        </w:rPr>
      </w:pPr>
    </w:p>
    <w:p w14:paraId="152EA71C" w14:textId="0A1F7009" w:rsidR="002F7BD3" w:rsidRDefault="00401484" w:rsidP="00005306">
      <w:pPr>
        <w:rPr>
          <w:rFonts w:ascii="Times New Roman" w:hAnsi="Times New Roman" w:cs="Times New Roman"/>
          <w:sz w:val="24"/>
          <w:szCs w:val="24"/>
        </w:rPr>
      </w:pPr>
      <w:r w:rsidRPr="008F4B75">
        <w:rPr>
          <w:rFonts w:ascii="Times New Roman" w:hAnsi="Times New Roman" w:cs="Times New Roman"/>
          <w:b/>
          <w:bCs/>
          <w:sz w:val="24"/>
          <w:szCs w:val="24"/>
        </w:rPr>
        <w:t>Fiscal Impact</w:t>
      </w:r>
      <w:r>
        <w:rPr>
          <w:rFonts w:ascii="Times New Roman" w:hAnsi="Times New Roman" w:cs="Times New Roman"/>
          <w:sz w:val="24"/>
          <w:szCs w:val="24"/>
        </w:rPr>
        <w:t>:</w:t>
      </w:r>
      <w:r w:rsidR="0011554D">
        <w:rPr>
          <w:rFonts w:ascii="Times New Roman" w:hAnsi="Times New Roman" w:cs="Times New Roman"/>
          <w:sz w:val="24"/>
          <w:szCs w:val="24"/>
        </w:rPr>
        <w:t xml:space="preserve"> </w:t>
      </w:r>
      <w:bookmarkStart w:id="0" w:name="_Hlk70499719"/>
      <w:r w:rsidR="002F7BD3">
        <w:rPr>
          <w:rFonts w:ascii="Times New Roman" w:hAnsi="Times New Roman" w:cs="Times New Roman"/>
          <w:sz w:val="24"/>
          <w:szCs w:val="24"/>
        </w:rPr>
        <w:t xml:space="preserve">$36,000 </w:t>
      </w:r>
      <w:r w:rsidR="001E49DA">
        <w:rPr>
          <w:rFonts w:ascii="Times New Roman" w:hAnsi="Times New Roman" w:cs="Times New Roman"/>
          <w:sz w:val="24"/>
          <w:szCs w:val="24"/>
        </w:rPr>
        <w:t>has been</w:t>
      </w:r>
      <w:r w:rsidR="00005306">
        <w:rPr>
          <w:rFonts w:ascii="Times New Roman" w:hAnsi="Times New Roman" w:cs="Times New Roman"/>
          <w:sz w:val="24"/>
          <w:szCs w:val="24"/>
        </w:rPr>
        <w:t xml:space="preserve"> budgeted</w:t>
      </w:r>
      <w:r w:rsidR="001E49DA">
        <w:rPr>
          <w:rFonts w:ascii="Times New Roman" w:hAnsi="Times New Roman" w:cs="Times New Roman"/>
          <w:sz w:val="24"/>
          <w:szCs w:val="24"/>
        </w:rPr>
        <w:t xml:space="preserve"> in account #</w:t>
      </w:r>
      <w:r w:rsidR="00F36A88">
        <w:rPr>
          <w:rFonts w:ascii="Times New Roman" w:hAnsi="Times New Roman" w:cs="Times New Roman"/>
          <w:sz w:val="24"/>
          <w:szCs w:val="24"/>
        </w:rPr>
        <w:t>500-000-800-3000 for this purchase.</w:t>
      </w:r>
    </w:p>
    <w:bookmarkEnd w:id="0"/>
    <w:p w14:paraId="508E0727" w14:textId="49C3E728" w:rsidR="008A6EF8" w:rsidRDefault="008A6EF8" w:rsidP="008A6EF8">
      <w:pPr>
        <w:rPr>
          <w:rFonts w:ascii="Times New Roman" w:hAnsi="Times New Roman" w:cs="Times New Roman"/>
          <w:sz w:val="24"/>
          <w:szCs w:val="24"/>
        </w:rPr>
      </w:pPr>
    </w:p>
    <w:p w14:paraId="3AA327D9" w14:textId="77777777" w:rsidR="008A6EF8" w:rsidRDefault="006E1C94" w:rsidP="008A6EF8">
      <w:pPr>
        <w:rPr>
          <w:rFonts w:ascii="Times New Roman" w:hAnsi="Times New Roman" w:cs="Times New Roman"/>
          <w:sz w:val="24"/>
          <w:szCs w:val="24"/>
        </w:rPr>
      </w:pPr>
      <w:r>
        <w:rPr>
          <w:rFonts w:ascii="Times New Roman" w:hAnsi="Times New Roman" w:cs="Times New Roman"/>
          <w:b/>
          <w:bCs/>
          <w:sz w:val="24"/>
          <w:szCs w:val="24"/>
        </w:rPr>
        <w:t>Recommendation</w:t>
      </w:r>
      <w:r w:rsidR="00995A14">
        <w:rPr>
          <w:rFonts w:ascii="Times New Roman" w:hAnsi="Times New Roman" w:cs="Times New Roman"/>
          <w:b/>
          <w:bCs/>
          <w:sz w:val="24"/>
          <w:szCs w:val="24"/>
        </w:rPr>
        <w:t>/</w:t>
      </w:r>
      <w:r w:rsidR="004537D1">
        <w:rPr>
          <w:rFonts w:ascii="Times New Roman" w:hAnsi="Times New Roman" w:cs="Times New Roman"/>
          <w:sz w:val="24"/>
          <w:szCs w:val="24"/>
        </w:rPr>
        <w:t xml:space="preserve"> </w:t>
      </w:r>
    </w:p>
    <w:p w14:paraId="5543A149" w14:textId="5FAA8F4A" w:rsidR="00F56B6C" w:rsidRDefault="00995A14" w:rsidP="00F56B6C">
      <w:pPr>
        <w:rPr>
          <w:rFonts w:ascii="Times New Roman" w:hAnsi="Times New Roman" w:cs="Times New Roman"/>
          <w:sz w:val="24"/>
          <w:szCs w:val="24"/>
        </w:rPr>
      </w:pPr>
      <w:r>
        <w:rPr>
          <w:rFonts w:ascii="Times New Roman" w:hAnsi="Times New Roman" w:cs="Times New Roman"/>
          <w:b/>
          <w:bCs/>
          <w:sz w:val="24"/>
          <w:szCs w:val="24"/>
        </w:rPr>
        <w:t>Committee Discussion Summary</w:t>
      </w:r>
      <w:r w:rsidR="006E1C94">
        <w:rPr>
          <w:rFonts w:ascii="Times New Roman" w:hAnsi="Times New Roman" w:cs="Times New Roman"/>
          <w:b/>
          <w:bCs/>
          <w:sz w:val="24"/>
          <w:szCs w:val="24"/>
        </w:rPr>
        <w:t>:</w:t>
      </w:r>
      <w:r>
        <w:rPr>
          <w:rFonts w:ascii="Times New Roman" w:hAnsi="Times New Roman" w:cs="Times New Roman"/>
          <w:sz w:val="24"/>
          <w:szCs w:val="24"/>
        </w:rPr>
        <w:t xml:space="preserve">  </w:t>
      </w:r>
      <w:r w:rsidR="00F56B6C">
        <w:rPr>
          <w:rFonts w:ascii="Times New Roman" w:hAnsi="Times New Roman" w:cs="Times New Roman"/>
          <w:sz w:val="24"/>
          <w:szCs w:val="24"/>
        </w:rPr>
        <w:t>These are specific valves used to control the E</w:t>
      </w:r>
      <w:r w:rsidR="001E49DA">
        <w:rPr>
          <w:rFonts w:ascii="Times New Roman" w:hAnsi="Times New Roman" w:cs="Times New Roman"/>
          <w:sz w:val="24"/>
          <w:szCs w:val="24"/>
        </w:rPr>
        <w:t>voqua</w:t>
      </w:r>
      <w:r w:rsidR="00F56B6C">
        <w:rPr>
          <w:rFonts w:ascii="Times New Roman" w:hAnsi="Times New Roman" w:cs="Times New Roman"/>
          <w:sz w:val="24"/>
          <w:szCs w:val="24"/>
        </w:rPr>
        <w:t xml:space="preserve"> </w:t>
      </w:r>
      <w:r w:rsidR="001E49DA">
        <w:rPr>
          <w:rFonts w:ascii="Times New Roman" w:hAnsi="Times New Roman" w:cs="Times New Roman"/>
          <w:sz w:val="24"/>
          <w:szCs w:val="24"/>
        </w:rPr>
        <w:t>s</w:t>
      </w:r>
      <w:r w:rsidR="00F56B6C">
        <w:rPr>
          <w:rFonts w:ascii="Times New Roman" w:hAnsi="Times New Roman" w:cs="Times New Roman"/>
          <w:sz w:val="24"/>
          <w:szCs w:val="24"/>
        </w:rPr>
        <w:t>oftening</w:t>
      </w:r>
    </w:p>
    <w:p w14:paraId="1E8F4F3A" w14:textId="3BD80C48" w:rsidR="00F56B6C" w:rsidRDefault="001E49DA" w:rsidP="001E49DA">
      <w:pPr>
        <w:rPr>
          <w:rFonts w:ascii="Times New Roman" w:hAnsi="Times New Roman" w:cs="Times New Roman"/>
          <w:sz w:val="24"/>
          <w:szCs w:val="24"/>
        </w:rPr>
      </w:pPr>
      <w:r>
        <w:rPr>
          <w:rFonts w:ascii="Times New Roman" w:hAnsi="Times New Roman" w:cs="Times New Roman"/>
          <w:sz w:val="24"/>
          <w:szCs w:val="24"/>
        </w:rPr>
        <w:t>v</w:t>
      </w:r>
      <w:r w:rsidR="00F56B6C">
        <w:rPr>
          <w:rFonts w:ascii="Times New Roman" w:hAnsi="Times New Roman" w:cs="Times New Roman"/>
          <w:sz w:val="24"/>
          <w:szCs w:val="24"/>
        </w:rPr>
        <w:t>essel’s stages of operation</w:t>
      </w:r>
      <w:r>
        <w:rPr>
          <w:rFonts w:ascii="Times New Roman" w:hAnsi="Times New Roman" w:cs="Times New Roman"/>
          <w:sz w:val="24"/>
          <w:szCs w:val="24"/>
        </w:rPr>
        <w:t xml:space="preserve"> and would be a sole source purchase.</w:t>
      </w:r>
    </w:p>
    <w:p w14:paraId="57FB45C7" w14:textId="7ADF3883" w:rsidR="006E1C94" w:rsidRPr="00995A14" w:rsidRDefault="006E1C94" w:rsidP="00401484">
      <w:pPr>
        <w:rPr>
          <w:rFonts w:ascii="Times New Roman" w:hAnsi="Times New Roman" w:cs="Times New Roman"/>
          <w:sz w:val="24"/>
          <w:szCs w:val="24"/>
        </w:rPr>
      </w:pPr>
    </w:p>
    <w:p w14:paraId="4A43ABCB" w14:textId="64E15C89" w:rsidR="00396A94" w:rsidRDefault="00A60C48" w:rsidP="00401484">
      <w:pPr>
        <w:rPr>
          <w:rFonts w:ascii="Times New Roman" w:hAnsi="Times New Roman" w:cs="Times New Roman"/>
          <w:sz w:val="24"/>
          <w:szCs w:val="24"/>
        </w:rPr>
      </w:pPr>
      <w:r w:rsidRPr="008F4B75">
        <w:rPr>
          <w:rFonts w:ascii="Times New Roman" w:hAnsi="Times New Roman" w:cs="Times New Roman"/>
          <w:b/>
          <w:bCs/>
          <w:sz w:val="24"/>
          <w:szCs w:val="24"/>
        </w:rPr>
        <w:t>Action Requested</w:t>
      </w:r>
      <w:r>
        <w:rPr>
          <w:rFonts w:ascii="Times New Roman" w:hAnsi="Times New Roman" w:cs="Times New Roman"/>
          <w:sz w:val="24"/>
          <w:szCs w:val="24"/>
        </w:rPr>
        <w:t xml:space="preserve">:  </w:t>
      </w:r>
      <w:r w:rsidR="00005306">
        <w:rPr>
          <w:rFonts w:ascii="Times New Roman" w:hAnsi="Times New Roman" w:cs="Times New Roman"/>
          <w:sz w:val="24"/>
          <w:szCs w:val="24"/>
        </w:rPr>
        <w:t>Approval</w:t>
      </w:r>
      <w:r w:rsidR="0042039D">
        <w:rPr>
          <w:rFonts w:ascii="Times New Roman" w:hAnsi="Times New Roman" w:cs="Times New Roman"/>
          <w:sz w:val="24"/>
          <w:szCs w:val="24"/>
        </w:rPr>
        <w:t xml:space="preserve"> for a not to exceed amount of $36,000</w:t>
      </w:r>
      <w:r w:rsidR="00005306">
        <w:rPr>
          <w:rFonts w:ascii="Times New Roman" w:hAnsi="Times New Roman" w:cs="Times New Roman"/>
          <w:sz w:val="24"/>
          <w:szCs w:val="24"/>
        </w:rPr>
        <w:t>.</w:t>
      </w:r>
    </w:p>
    <w:sectPr w:rsidR="00396A94" w:rsidSect="00401484">
      <w:pgSz w:w="12240" w:h="15840"/>
      <w:pgMar w:top="1152"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484"/>
    <w:rsid w:val="00005306"/>
    <w:rsid w:val="00062EBF"/>
    <w:rsid w:val="000F1F1C"/>
    <w:rsid w:val="000F43CC"/>
    <w:rsid w:val="0011554D"/>
    <w:rsid w:val="001C2CC5"/>
    <w:rsid w:val="001E49DA"/>
    <w:rsid w:val="00277510"/>
    <w:rsid w:val="002F7BD3"/>
    <w:rsid w:val="00313FC8"/>
    <w:rsid w:val="00371615"/>
    <w:rsid w:val="00396A94"/>
    <w:rsid w:val="003E69B9"/>
    <w:rsid w:val="00401484"/>
    <w:rsid w:val="0042039D"/>
    <w:rsid w:val="00436658"/>
    <w:rsid w:val="004537D1"/>
    <w:rsid w:val="0048580C"/>
    <w:rsid w:val="00544DDB"/>
    <w:rsid w:val="00615D4D"/>
    <w:rsid w:val="006E1C94"/>
    <w:rsid w:val="00746103"/>
    <w:rsid w:val="00774B73"/>
    <w:rsid w:val="008316D0"/>
    <w:rsid w:val="008A6EF8"/>
    <w:rsid w:val="008F4B75"/>
    <w:rsid w:val="00995A14"/>
    <w:rsid w:val="009D7266"/>
    <w:rsid w:val="00A26A05"/>
    <w:rsid w:val="00A60C48"/>
    <w:rsid w:val="00B14F2F"/>
    <w:rsid w:val="00BA5B3B"/>
    <w:rsid w:val="00C1441F"/>
    <w:rsid w:val="00C37AF6"/>
    <w:rsid w:val="00D47C7E"/>
    <w:rsid w:val="00DB0A72"/>
    <w:rsid w:val="00E42533"/>
    <w:rsid w:val="00F36A88"/>
    <w:rsid w:val="00F555BB"/>
    <w:rsid w:val="00F56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7B283"/>
  <w15:chartTrackingRefBased/>
  <w15:docId w15:val="{B0FF2680-C365-48B1-B6D8-DFFBB6C95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1656</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Brown</dc:creator>
  <cp:keywords/>
  <dc:description/>
  <cp:lastModifiedBy>Valeri Brod</cp:lastModifiedBy>
  <cp:revision>2</cp:revision>
  <cp:lastPrinted>2019-10-04T18:29:00Z</cp:lastPrinted>
  <dcterms:created xsi:type="dcterms:W3CDTF">2021-04-30T16:24:00Z</dcterms:created>
  <dcterms:modified xsi:type="dcterms:W3CDTF">2021-04-30T16:24:00Z</dcterms:modified>
</cp:coreProperties>
</file>